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130BEF" w:rsidRPr="00130BEF">
        <w:rPr>
          <w:rFonts w:ascii="Times New Roman" w:eastAsia="Times New Roman" w:hAnsi="Times New Roman" w:cs="Times New Roman"/>
          <w:b/>
          <w:iCs/>
          <w:sz w:val="20"/>
          <w:szCs w:val="20"/>
          <w:lang w:eastAsia="tr-TR"/>
        </w:rPr>
        <w:t xml:space="preserve"> </w:t>
      </w:r>
      <w:r w:rsidR="00130BEF" w:rsidRPr="00CC52A5">
        <w:rPr>
          <w:rFonts w:ascii="Times New Roman" w:eastAsia="Times New Roman" w:hAnsi="Times New Roman" w:cs="Times New Roman"/>
          <w:b/>
          <w:iCs/>
          <w:sz w:val="20"/>
          <w:szCs w:val="20"/>
          <w:lang w:eastAsia="tr-TR"/>
        </w:rPr>
        <w:t>TR62/21/VERİM/0011</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026618">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78C" w:rsidRDefault="00AE278C" w:rsidP="00B8047D">
      <w:pPr>
        <w:spacing w:after="0" w:line="240" w:lineRule="auto"/>
      </w:pPr>
      <w:r>
        <w:separator/>
      </w:r>
    </w:p>
  </w:endnote>
  <w:endnote w:type="continuationSeparator" w:id="0">
    <w:p w:rsidR="00AE278C" w:rsidRDefault="00AE278C"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78C" w:rsidRDefault="00AE278C" w:rsidP="00B8047D">
      <w:pPr>
        <w:spacing w:after="0" w:line="240" w:lineRule="auto"/>
      </w:pPr>
      <w:r>
        <w:separator/>
      </w:r>
    </w:p>
  </w:footnote>
  <w:footnote w:type="continuationSeparator" w:id="0">
    <w:p w:rsidR="00AE278C" w:rsidRDefault="00AE278C"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B8047D"/>
    <w:rsid w:val="00026618"/>
    <w:rsid w:val="00130BEF"/>
    <w:rsid w:val="00381B50"/>
    <w:rsid w:val="00957DA3"/>
    <w:rsid w:val="00A806F4"/>
    <w:rsid w:val="00AE278C"/>
    <w:rsid w:val="00B8047D"/>
    <w:rsid w:val="00CB6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6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1780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İHSAN</cp:lastModifiedBy>
  <cp:revision>3</cp:revision>
  <dcterms:created xsi:type="dcterms:W3CDTF">2012-04-19T06:22:00Z</dcterms:created>
  <dcterms:modified xsi:type="dcterms:W3CDTF">2022-06-27T07:29:00Z</dcterms:modified>
</cp:coreProperties>
</file>